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ED" w:rsidRDefault="00A6221B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E552ED" w:rsidRDefault="00A6221B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食品科学年会</w:t>
      </w:r>
      <w:bookmarkStart w:id="0" w:name="_GoBack"/>
      <w:bookmarkEnd w:id="0"/>
      <w:r>
        <w:rPr>
          <w:color w:val="000000"/>
          <w:sz w:val="24"/>
        </w:rPr>
        <w:t>：</w:t>
      </w:r>
    </w:p>
    <w:p w:rsidR="00E552ED" w:rsidRDefault="00A6221B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于佳新</w:t>
      </w:r>
      <w:r>
        <w:rPr>
          <w:color w:val="000000"/>
          <w:sz w:val="24"/>
        </w:rPr>
        <w:t>，您好！</w:t>
      </w:r>
    </w:p>
    <w:p w:rsidR="00E552ED" w:rsidRDefault="00301E6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</w:t>
      </w:r>
      <w:r w:rsidRPr="00A07FB0">
        <w:rPr>
          <w:sz w:val="24"/>
        </w:rPr>
        <w:t>中国</w:t>
      </w:r>
      <w:r w:rsidRPr="00A07FB0">
        <w:rPr>
          <w:rFonts w:hint="eastAsia"/>
          <w:sz w:val="24"/>
        </w:rPr>
        <w:t>肉类</w:t>
      </w:r>
      <w:r w:rsidRPr="00A07FB0">
        <w:rPr>
          <w:sz w:val="24"/>
        </w:rPr>
        <w:t>食品综合研究中心</w:t>
      </w:r>
      <w:r w:rsidRPr="00A07FB0"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 w:rsidR="00A6221B">
        <w:rPr>
          <w:sz w:val="24"/>
        </w:rPr>
        <w:t>2400</w:t>
      </w:r>
      <w:proofErr w:type="gramStart"/>
      <w:r w:rsidR="00A6221B">
        <w:rPr>
          <w:sz w:val="24"/>
        </w:rPr>
        <w:t>元及时</w:t>
      </w:r>
      <w:proofErr w:type="gramEnd"/>
      <w:r w:rsidR="00A6221B">
        <w:rPr>
          <w:sz w:val="24"/>
        </w:rPr>
        <w:t>汇到《食品科学》编辑部。感谢您的支持！</w:t>
      </w:r>
    </w:p>
    <w:p w:rsidR="00E552ED" w:rsidRDefault="00E552ED">
      <w:pPr>
        <w:ind w:firstLineChars="200" w:firstLine="480"/>
        <w:jc w:val="distribute"/>
        <w:rPr>
          <w:sz w:val="24"/>
        </w:rPr>
      </w:pPr>
    </w:p>
    <w:p w:rsidR="00E552ED" w:rsidRDefault="00A6221B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301E6B" w:rsidRDefault="00301E6B" w:rsidP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E552ED" w:rsidRDefault="00301E6B" w:rsidP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E552ED" w:rsidRDefault="00A6221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rPr>
          <w:sz w:val="24"/>
        </w:rPr>
      </w:pPr>
      <w:r>
        <w:rPr>
          <w:sz w:val="24"/>
        </w:rPr>
        <w:t xml:space="preserve">                             </w:t>
      </w:r>
      <w:r>
        <w:rPr>
          <w:sz w:val="24"/>
        </w:rPr>
        <w:t xml:space="preserve">  </w:t>
      </w:r>
      <w:r>
        <w:rPr>
          <w:sz w:val="24"/>
        </w:rPr>
        <w:t>中国食品杂志社《食品科学》编辑部</w:t>
      </w:r>
    </w:p>
    <w:p w:rsidR="00E552ED" w:rsidRDefault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300" w:firstLine="5520"/>
        <w:rPr>
          <w:sz w:val="24"/>
        </w:rPr>
      </w:pPr>
      <w:r>
        <w:rPr>
          <w:sz w:val="24"/>
        </w:rPr>
        <w:t xml:space="preserve"> </w:t>
      </w:r>
    </w:p>
    <w:sectPr w:rsidR="00E552E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21B" w:rsidRDefault="00A6221B">
      <w:r>
        <w:separator/>
      </w:r>
    </w:p>
  </w:endnote>
  <w:endnote w:type="continuationSeparator" w:id="0">
    <w:p w:rsidR="00A6221B" w:rsidRDefault="00A6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E552ED" w:rsidRDefault="00E552E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0782586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E552ED" w:rsidRDefault="00A6221B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E552ED" w:rsidRDefault="00A6221B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2</w:t>
    </w:r>
    <w:r>
      <w:fldChar w:fldCharType="end"/>
    </w:r>
  </w:p>
  <w:p w:rsidR="00E552ED" w:rsidRDefault="00A6221B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E552ED" w:rsidRDefault="00A6221B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E552ED" w:rsidRDefault="00A6221B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ind w:right="360"/>
    </w:pPr>
    <w:r>
      <w:rPr>
        <w:rFonts w:hint="eastAsia"/>
      </w:rPr>
      <w:t>汇款方式：</w:t>
    </w:r>
  </w:p>
  <w:p w:rsidR="00E552ED" w:rsidRDefault="00A6221B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E552ED" w:rsidRDefault="00A6221B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E552ED" w:rsidRDefault="00E552ED">
    <w:pPr>
      <w:pStyle w:val="a6"/>
      <w:ind w:right="360"/>
    </w:pPr>
  </w:p>
  <w:p w:rsidR="00E552ED" w:rsidRDefault="00A6221B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5873237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</w:t>
    </w:r>
    <w:r>
      <w:rPr>
        <w:rFonts w:hint="eastAsia"/>
      </w:rPr>
      <w:t>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</w:t>
    </w:r>
    <w:r>
      <w:rPr>
        <w:rFonts w:hint="eastAsia"/>
      </w:rPr>
      <w:t>68</w:t>
    </w:r>
    <w:r>
      <w:t xml:space="preserve"> 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E552ED" w:rsidRDefault="00A6221B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21B" w:rsidRDefault="00A6221B">
      <w:r>
        <w:separator/>
      </w:r>
    </w:p>
  </w:footnote>
  <w:footnote w:type="continuationSeparator" w:id="0">
    <w:p w:rsidR="00A6221B" w:rsidRDefault="00A62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E552ED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E552ED" w:rsidRDefault="00A6221B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7E4FB61F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E552ED" w:rsidRDefault="00A6221B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2D724B1"/>
  <w15:docId w15:val="{B77EB803-33F1-45BA-B2C9-465E11A4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zsyl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45</cp:revision>
  <cp:lastPrinted>2018-04-01T18:41:00Z</cp:lastPrinted>
  <dcterms:created xsi:type="dcterms:W3CDTF">2019-03-03T20:19:00Z</dcterms:created>
  <dcterms:modified xsi:type="dcterms:W3CDTF">2024-03-05T07:35:00Z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