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山东农业大学食品学院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李锋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2024-04-18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