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华中农业大学食品科学技术学院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杨灵玉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2024-06-17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