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华中农业大学食品科学技术学院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张冲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2400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2024-04-17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